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C7" w:rsidRPr="004C09E3" w:rsidRDefault="007965C7" w:rsidP="007965C7">
      <w:pPr>
        <w:jc w:val="center"/>
        <w:rPr>
          <w:rFonts w:ascii="Times New Roman" w:hAnsi="Times New Roman" w:cs="Times New Roman"/>
          <w:b/>
          <w:sz w:val="56"/>
          <w:szCs w:val="44"/>
          <w:u w:val="single"/>
        </w:rPr>
      </w:pPr>
      <w:r w:rsidRPr="004C09E3">
        <w:rPr>
          <w:rFonts w:ascii="Times New Roman" w:hAnsi="Times New Roman" w:cs="Times New Roman"/>
          <w:b/>
          <w:sz w:val="56"/>
          <w:szCs w:val="44"/>
          <w:u w:val="single"/>
        </w:rPr>
        <w:t>CARMEL SCHOOL, CHAMBA</w:t>
      </w:r>
    </w:p>
    <w:p w:rsidR="007965C7" w:rsidRDefault="007965C7" w:rsidP="007965C7">
      <w:pPr>
        <w:jc w:val="center"/>
        <w:rPr>
          <w:rFonts w:ascii="Times New Roman" w:hAnsi="Times New Roman" w:cs="Times New Roman"/>
          <w:sz w:val="48"/>
          <w:szCs w:val="44"/>
          <w:u w:val="single"/>
        </w:rPr>
      </w:pPr>
      <w:r w:rsidRPr="004C09E3">
        <w:rPr>
          <w:rFonts w:ascii="Times New Roman" w:hAnsi="Times New Roman" w:cs="Times New Roman"/>
          <w:sz w:val="48"/>
          <w:szCs w:val="44"/>
          <w:u w:val="single"/>
        </w:rPr>
        <w:t>SUMMER TIME TABLE</w:t>
      </w:r>
    </w:p>
    <w:p w:rsidR="007965C7" w:rsidRPr="004C09E3" w:rsidRDefault="007965C7" w:rsidP="007965C7">
      <w:pPr>
        <w:jc w:val="center"/>
        <w:rPr>
          <w:rFonts w:ascii="Times New Roman" w:hAnsi="Times New Roman" w:cs="Times New Roman"/>
          <w:sz w:val="48"/>
          <w:szCs w:val="44"/>
          <w:u w:val="single"/>
        </w:rPr>
      </w:pPr>
    </w:p>
    <w:tbl>
      <w:tblPr>
        <w:tblStyle w:val="TableGrid"/>
        <w:tblW w:w="10710" w:type="dxa"/>
        <w:tblInd w:w="-342" w:type="dxa"/>
        <w:tblLook w:val="04A0"/>
      </w:tblPr>
      <w:tblGrid>
        <w:gridCol w:w="2982"/>
        <w:gridCol w:w="7728"/>
      </w:tblGrid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08.05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 xml:space="preserve">First Bell 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08.10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Assembly&amp; First Period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08.55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Second Period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09.45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Break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09.50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Third Period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10.30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Fourth Period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11.10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Recess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11.30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am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Fifth Period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12.10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pm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Sixth Period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12.50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pm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Break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12.55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pm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Seventh Period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01.35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pm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Eighth Period</w:t>
            </w:r>
          </w:p>
        </w:tc>
      </w:tr>
      <w:tr w:rsidR="007965C7" w:rsidTr="007965C7"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6"/>
              </w:rPr>
              <w:t>02.15</w:t>
            </w: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pm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5C7" w:rsidRPr="00E02259" w:rsidRDefault="007965C7" w:rsidP="0002227E">
            <w:pPr>
              <w:jc w:val="center"/>
              <w:rPr>
                <w:rFonts w:ascii="Times New Roman" w:hAnsi="Times New Roman" w:cs="Times New Roman"/>
                <w:b/>
                <w:sz w:val="70"/>
                <w:szCs w:val="76"/>
              </w:rPr>
            </w:pPr>
            <w:r w:rsidRPr="00E02259">
              <w:rPr>
                <w:rFonts w:ascii="Times New Roman" w:hAnsi="Times New Roman" w:cs="Times New Roman"/>
                <w:b/>
                <w:sz w:val="70"/>
                <w:szCs w:val="76"/>
              </w:rPr>
              <w:t>Last Bell</w:t>
            </w:r>
          </w:p>
        </w:tc>
      </w:tr>
    </w:tbl>
    <w:p w:rsidR="007965C7" w:rsidRDefault="007965C7" w:rsidP="007965C7">
      <w:pPr>
        <w:rPr>
          <w:rFonts w:ascii="Times New Roman" w:hAnsi="Times New Roman" w:cs="Times New Roman"/>
          <w:sz w:val="44"/>
          <w:szCs w:val="44"/>
        </w:rPr>
      </w:pPr>
    </w:p>
    <w:p w:rsidR="007965C7" w:rsidRDefault="007965C7" w:rsidP="007965C7">
      <w:pPr>
        <w:spacing w:after="240"/>
        <w:ind w:firstLine="720"/>
        <w:rPr>
          <w:rFonts w:ascii="Times New Roman" w:hAnsi="Times New Roman" w:cs="Times New Roman"/>
          <w:sz w:val="44"/>
          <w:szCs w:val="44"/>
        </w:rPr>
      </w:pPr>
    </w:p>
    <w:p w:rsidR="007965C7" w:rsidRDefault="007965C7" w:rsidP="007965C7">
      <w:pPr>
        <w:spacing w:after="240"/>
        <w:ind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NB:</w:t>
      </w:r>
      <w:r>
        <w:rPr>
          <w:rFonts w:ascii="Times New Roman" w:hAnsi="Times New Roman" w:cs="Times New Roman"/>
          <w:sz w:val="44"/>
          <w:szCs w:val="44"/>
        </w:rPr>
        <w:tab/>
      </w:r>
      <w:r w:rsidRPr="005C7BA9">
        <w:rPr>
          <w:rFonts w:ascii="Times New Roman" w:hAnsi="Times New Roman" w:cs="Times New Roman"/>
          <w:b/>
          <w:bCs/>
          <w:sz w:val="44"/>
          <w:szCs w:val="44"/>
        </w:rPr>
        <w:t>0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1.30 </w:t>
      </w:r>
      <w:r w:rsidRPr="005C7BA9">
        <w:rPr>
          <w:rFonts w:ascii="Times New Roman" w:hAnsi="Times New Roman" w:cs="Times New Roman"/>
          <w:b/>
          <w:bCs/>
          <w:sz w:val="44"/>
          <w:szCs w:val="44"/>
        </w:rPr>
        <w:t>pm</w:t>
      </w:r>
      <w:r>
        <w:rPr>
          <w:rFonts w:ascii="Times New Roman" w:hAnsi="Times New Roman" w:cs="Times New Roman"/>
          <w:sz w:val="44"/>
          <w:szCs w:val="44"/>
        </w:rPr>
        <w:t xml:space="preserve"> will be last bell of K.G. section</w:t>
      </w:r>
    </w:p>
    <w:p w:rsidR="007965C7" w:rsidRDefault="007965C7" w:rsidP="007965C7">
      <w:pPr>
        <w:rPr>
          <w:rFonts w:ascii="Times New Roman" w:hAnsi="Times New Roman" w:cs="Times New Roman"/>
          <w:sz w:val="44"/>
          <w:szCs w:val="44"/>
        </w:rPr>
      </w:pPr>
    </w:p>
    <w:p w:rsidR="00CF2104" w:rsidRDefault="007965C7" w:rsidP="007965C7"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Principal</w:t>
      </w:r>
    </w:p>
    <w:sectPr w:rsidR="00CF2104" w:rsidSect="007965C7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5C7"/>
    <w:rsid w:val="007965C7"/>
    <w:rsid w:val="00822930"/>
    <w:rsid w:val="00887D83"/>
    <w:rsid w:val="00CF2104"/>
    <w:rsid w:val="00E6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2020-04-08T11:06:00Z</dcterms:created>
  <dcterms:modified xsi:type="dcterms:W3CDTF">2020-04-08T11:08:00Z</dcterms:modified>
</cp:coreProperties>
</file>